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C9BD9" w14:textId="20AC1C31" w:rsidR="00F0359F" w:rsidRPr="0074354D" w:rsidRDefault="00F0359F" w:rsidP="00F0359F">
      <w:pPr>
        <w:spacing w:after="0"/>
        <w:jc w:val="center"/>
        <w:rPr>
          <w:rFonts w:ascii="Arial" w:eastAsia="Arial" w:hAnsi="Arial" w:cs="Arial"/>
          <w:b/>
          <w:bCs/>
          <w:color w:val="000000" w:themeColor="text1"/>
          <w:sz w:val="24"/>
          <w:szCs w:val="24"/>
        </w:rPr>
      </w:pPr>
      <w:r w:rsidRPr="0074354D">
        <w:rPr>
          <w:rFonts w:ascii="Arial" w:eastAsia="Arial" w:hAnsi="Arial" w:cs="Arial"/>
          <w:b/>
          <w:bCs/>
          <w:color w:val="000000" w:themeColor="text1"/>
          <w:sz w:val="24"/>
          <w:szCs w:val="24"/>
        </w:rPr>
        <w:t>Vermont Community Broadband Board Meeting</w:t>
      </w:r>
      <w:r w:rsidRPr="0074354D">
        <w:rPr>
          <w:rFonts w:ascii="Arial" w:eastAsia="Arial" w:hAnsi="Arial" w:cs="Arial"/>
          <w:b/>
          <w:bCs/>
          <w:color w:val="000000" w:themeColor="text1"/>
          <w:sz w:val="24"/>
          <w:szCs w:val="24"/>
        </w:rPr>
        <w:br/>
        <w:t>Monday, July 29, 2024, 3:00 pm to 4:00 pm</w:t>
      </w:r>
    </w:p>
    <w:p w14:paraId="45738D61" w14:textId="7B2BD069" w:rsidR="00F0359F" w:rsidRPr="0074354D" w:rsidRDefault="00F0359F" w:rsidP="00F0359F">
      <w:pPr>
        <w:spacing w:after="0"/>
        <w:jc w:val="center"/>
        <w:rPr>
          <w:rFonts w:ascii="Arial" w:eastAsia="Arial" w:hAnsi="Arial" w:cs="Arial"/>
          <w:b/>
          <w:bCs/>
          <w:color w:val="000000" w:themeColor="text1"/>
          <w:sz w:val="24"/>
          <w:szCs w:val="24"/>
        </w:rPr>
      </w:pPr>
      <w:r w:rsidRPr="0074354D">
        <w:rPr>
          <w:rFonts w:ascii="Arial" w:eastAsia="Arial" w:hAnsi="Arial" w:cs="Arial"/>
          <w:b/>
          <w:bCs/>
          <w:color w:val="000000" w:themeColor="text1"/>
          <w:sz w:val="24"/>
          <w:szCs w:val="24"/>
        </w:rPr>
        <w:t>Special Meeting Minutes</w:t>
      </w:r>
    </w:p>
    <w:p w14:paraId="172F011A" w14:textId="77777777" w:rsidR="00F0359F" w:rsidRPr="0074354D" w:rsidRDefault="00F0359F" w:rsidP="00F0359F">
      <w:pPr>
        <w:spacing w:after="0"/>
        <w:jc w:val="center"/>
        <w:rPr>
          <w:rFonts w:ascii="Arial" w:eastAsia="Arial" w:hAnsi="Arial" w:cs="Arial"/>
          <w:b/>
          <w:bCs/>
          <w:color w:val="000000" w:themeColor="text1"/>
          <w:sz w:val="24"/>
          <w:szCs w:val="24"/>
        </w:rPr>
      </w:pPr>
    </w:p>
    <w:p w14:paraId="393FD007" w14:textId="40CBA533" w:rsidR="00F0359F" w:rsidRPr="0074354D" w:rsidRDefault="00F0359F" w:rsidP="00F0359F">
      <w:pPr>
        <w:pStyle w:val="ListParagraph"/>
        <w:numPr>
          <w:ilvl w:val="0"/>
          <w:numId w:val="3"/>
        </w:numPr>
        <w:rPr>
          <w:rFonts w:ascii="Arial" w:eastAsia="Arial" w:hAnsi="Arial" w:cs="Arial"/>
          <w:b/>
          <w:bCs/>
          <w:color w:val="000000" w:themeColor="text1"/>
          <w:sz w:val="24"/>
          <w:szCs w:val="24"/>
        </w:rPr>
      </w:pPr>
      <w:r w:rsidRPr="0074354D">
        <w:rPr>
          <w:rFonts w:ascii="Arial" w:eastAsia="Arial" w:hAnsi="Arial" w:cs="Arial"/>
          <w:b/>
          <w:bCs/>
          <w:color w:val="000000" w:themeColor="text1"/>
          <w:sz w:val="24"/>
          <w:szCs w:val="24"/>
        </w:rPr>
        <w:t xml:space="preserve">Meeting Call to Order, Roll Call, and Approval of Agenda </w:t>
      </w:r>
    </w:p>
    <w:p w14:paraId="601C6FB6" w14:textId="1FE15264" w:rsidR="00F0359F" w:rsidRPr="0074354D" w:rsidRDefault="00F0359F" w:rsidP="00F0359F">
      <w:pPr>
        <w:pStyle w:val="ListParagraph"/>
        <w:ind w:left="1080"/>
        <w:rPr>
          <w:rFonts w:ascii="Arial" w:eastAsia="Arial" w:hAnsi="Arial" w:cs="Arial"/>
          <w:color w:val="000000" w:themeColor="text1"/>
          <w:sz w:val="24"/>
          <w:szCs w:val="24"/>
        </w:rPr>
      </w:pPr>
      <w:r w:rsidRPr="0074354D">
        <w:rPr>
          <w:rFonts w:ascii="Arial" w:eastAsia="Arial" w:hAnsi="Arial" w:cs="Arial"/>
          <w:color w:val="000000" w:themeColor="text1"/>
          <w:sz w:val="24"/>
          <w:szCs w:val="24"/>
        </w:rPr>
        <w:t xml:space="preserve">Patty Richards called the meeting to order at </w:t>
      </w:r>
      <w:r w:rsidR="000E1243">
        <w:rPr>
          <w:rFonts w:ascii="Arial" w:eastAsia="Arial" w:hAnsi="Arial" w:cs="Arial"/>
          <w:color w:val="000000" w:themeColor="text1"/>
          <w:sz w:val="24"/>
          <w:szCs w:val="24"/>
        </w:rPr>
        <w:t>3:03 pm</w:t>
      </w:r>
      <w:r w:rsidRPr="0074354D">
        <w:rPr>
          <w:rFonts w:ascii="Arial" w:eastAsia="Arial" w:hAnsi="Arial" w:cs="Arial"/>
          <w:color w:val="000000" w:themeColor="text1"/>
          <w:sz w:val="24"/>
          <w:szCs w:val="24"/>
        </w:rPr>
        <w:t xml:space="preserve">, and completed roll call: </w:t>
      </w:r>
    </w:p>
    <w:p w14:paraId="3DF68AC9" w14:textId="77777777" w:rsidR="00F0359F" w:rsidRPr="0074354D" w:rsidRDefault="00F0359F" w:rsidP="00F0359F">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74354D">
        <w:rPr>
          <w:rStyle w:val="normaltextrun"/>
          <w:rFonts w:ascii="Arial" w:eastAsiaTheme="majorEastAsia" w:hAnsi="Arial" w:cs="Arial"/>
        </w:rPr>
        <w:t>Patty Richards</w:t>
      </w:r>
    </w:p>
    <w:p w14:paraId="223568D0" w14:textId="77777777" w:rsidR="00F0359F" w:rsidRPr="0074354D" w:rsidRDefault="00F0359F" w:rsidP="00F0359F">
      <w:pPr>
        <w:pStyle w:val="paragraph"/>
        <w:numPr>
          <w:ilvl w:val="0"/>
          <w:numId w:val="2"/>
        </w:numPr>
        <w:spacing w:before="0" w:beforeAutospacing="0" w:after="0" w:afterAutospacing="0"/>
        <w:textAlignment w:val="baseline"/>
        <w:rPr>
          <w:rFonts w:ascii="Arial" w:hAnsi="Arial" w:cs="Arial"/>
        </w:rPr>
      </w:pPr>
      <w:r w:rsidRPr="0074354D">
        <w:rPr>
          <w:rStyle w:val="normaltextrun"/>
          <w:rFonts w:ascii="Arial" w:eastAsiaTheme="majorEastAsia" w:hAnsi="Arial" w:cs="Arial"/>
        </w:rPr>
        <w:t>Dan Nelson</w:t>
      </w:r>
      <w:r w:rsidRPr="0074354D">
        <w:rPr>
          <w:rStyle w:val="eop"/>
          <w:rFonts w:ascii="Arial" w:eastAsiaTheme="majorEastAsia" w:hAnsi="Arial" w:cs="Arial"/>
        </w:rPr>
        <w:t> </w:t>
      </w:r>
    </w:p>
    <w:p w14:paraId="36D6AA9A" w14:textId="5599D545" w:rsidR="00F0359F" w:rsidRPr="0074354D" w:rsidRDefault="00F0359F" w:rsidP="00F0359F">
      <w:pPr>
        <w:pStyle w:val="paragraph"/>
        <w:numPr>
          <w:ilvl w:val="0"/>
          <w:numId w:val="2"/>
        </w:numPr>
        <w:spacing w:before="0" w:beforeAutospacing="0" w:after="0" w:afterAutospacing="0"/>
        <w:textAlignment w:val="baseline"/>
        <w:rPr>
          <w:rFonts w:ascii="Arial" w:hAnsi="Arial" w:cs="Arial"/>
        </w:rPr>
      </w:pPr>
      <w:r w:rsidRPr="0074354D">
        <w:rPr>
          <w:rStyle w:val="normaltextrun"/>
          <w:rFonts w:ascii="Arial" w:eastAsiaTheme="majorEastAsia" w:hAnsi="Arial" w:cs="Arial"/>
        </w:rPr>
        <w:t>Holly Groschner</w:t>
      </w:r>
      <w:r w:rsidR="00F40094">
        <w:rPr>
          <w:rStyle w:val="normaltextrun"/>
          <w:rFonts w:ascii="Arial" w:eastAsiaTheme="majorEastAsia" w:hAnsi="Arial" w:cs="Arial"/>
        </w:rPr>
        <w:t xml:space="preserve"> (arrived at 3:04pm)</w:t>
      </w:r>
    </w:p>
    <w:p w14:paraId="6355682F" w14:textId="77777777" w:rsidR="00F0359F" w:rsidRPr="0074354D" w:rsidRDefault="00F0359F" w:rsidP="00F0359F">
      <w:pPr>
        <w:pStyle w:val="paragraph"/>
        <w:numPr>
          <w:ilvl w:val="0"/>
          <w:numId w:val="2"/>
        </w:numPr>
        <w:spacing w:before="0" w:beforeAutospacing="0" w:after="0" w:afterAutospacing="0"/>
        <w:textAlignment w:val="baseline"/>
        <w:rPr>
          <w:rFonts w:ascii="Arial" w:hAnsi="Arial" w:cs="Arial"/>
        </w:rPr>
      </w:pPr>
      <w:r w:rsidRPr="0074354D">
        <w:rPr>
          <w:rStyle w:val="normaltextrun"/>
          <w:rFonts w:ascii="Arial" w:eastAsiaTheme="majorEastAsia" w:hAnsi="Arial" w:cs="Arial"/>
        </w:rPr>
        <w:t xml:space="preserve">Brian Otley </w:t>
      </w:r>
      <w:r w:rsidRPr="0074354D">
        <w:rPr>
          <w:rStyle w:val="eop"/>
          <w:rFonts w:ascii="Arial" w:eastAsiaTheme="majorEastAsia" w:hAnsi="Arial" w:cs="Arial"/>
        </w:rPr>
        <w:t> </w:t>
      </w:r>
    </w:p>
    <w:p w14:paraId="3637098D" w14:textId="30457015" w:rsidR="00F0359F" w:rsidRPr="00436198" w:rsidRDefault="00F0359F" w:rsidP="00F0359F">
      <w:pPr>
        <w:pStyle w:val="paragraph"/>
        <w:numPr>
          <w:ilvl w:val="0"/>
          <w:numId w:val="2"/>
        </w:numPr>
        <w:spacing w:before="0" w:beforeAutospacing="0" w:after="0" w:afterAutospacing="0"/>
        <w:textAlignment w:val="baseline"/>
        <w:rPr>
          <w:rStyle w:val="normaltextrun"/>
          <w:rFonts w:ascii="Arial" w:hAnsi="Arial" w:cs="Arial"/>
        </w:rPr>
      </w:pPr>
      <w:r w:rsidRPr="0074354D">
        <w:rPr>
          <w:rStyle w:val="normaltextrun"/>
          <w:rFonts w:ascii="Arial" w:eastAsiaTheme="majorEastAsia" w:hAnsi="Arial" w:cs="Arial"/>
        </w:rPr>
        <w:t xml:space="preserve">Laura Sibilia </w:t>
      </w:r>
    </w:p>
    <w:p w14:paraId="7D8329CF" w14:textId="77777777" w:rsidR="00F0359F" w:rsidRPr="0074354D" w:rsidRDefault="00F0359F" w:rsidP="00F0359F">
      <w:pPr>
        <w:pStyle w:val="paragraph"/>
        <w:numPr>
          <w:ilvl w:val="0"/>
          <w:numId w:val="2"/>
        </w:numPr>
        <w:spacing w:before="0" w:beforeAutospacing="0" w:after="0" w:afterAutospacing="0"/>
        <w:textAlignment w:val="baseline"/>
        <w:rPr>
          <w:rStyle w:val="eop"/>
          <w:rFonts w:ascii="Arial" w:eastAsiaTheme="majorEastAsia" w:hAnsi="Arial" w:cs="Arial"/>
        </w:rPr>
      </w:pPr>
      <w:r w:rsidRPr="0074354D">
        <w:rPr>
          <w:rStyle w:val="normaltextrun"/>
          <w:rFonts w:ascii="Arial" w:eastAsiaTheme="majorEastAsia" w:hAnsi="Arial" w:cs="Arial"/>
        </w:rPr>
        <w:t>Christine Hallquist - Staff</w:t>
      </w:r>
    </w:p>
    <w:p w14:paraId="2BE7D739" w14:textId="77777777" w:rsidR="00F0359F" w:rsidRPr="0074354D" w:rsidRDefault="00F0359F" w:rsidP="00F0359F">
      <w:pPr>
        <w:pStyle w:val="paragraph"/>
        <w:numPr>
          <w:ilvl w:val="0"/>
          <w:numId w:val="2"/>
        </w:numPr>
        <w:spacing w:before="0" w:beforeAutospacing="0" w:after="0" w:afterAutospacing="0"/>
        <w:textAlignment w:val="baseline"/>
        <w:rPr>
          <w:rStyle w:val="eop"/>
          <w:rFonts w:ascii="Arial" w:eastAsiaTheme="majorEastAsia" w:hAnsi="Arial" w:cs="Arial"/>
        </w:rPr>
      </w:pPr>
      <w:r w:rsidRPr="0074354D">
        <w:rPr>
          <w:rStyle w:val="eop"/>
          <w:rFonts w:ascii="Arial" w:eastAsiaTheme="majorEastAsia" w:hAnsi="Arial" w:cs="Arial"/>
        </w:rPr>
        <w:t>Rob Fish – Staff</w:t>
      </w:r>
    </w:p>
    <w:p w14:paraId="78386445" w14:textId="77777777" w:rsidR="00F0359F" w:rsidRPr="0074354D" w:rsidRDefault="00F0359F" w:rsidP="00F0359F">
      <w:pPr>
        <w:pStyle w:val="paragraph"/>
        <w:numPr>
          <w:ilvl w:val="0"/>
          <w:numId w:val="2"/>
        </w:numPr>
        <w:spacing w:before="0" w:beforeAutospacing="0" w:after="0" w:afterAutospacing="0"/>
        <w:textAlignment w:val="baseline"/>
        <w:rPr>
          <w:rFonts w:ascii="Arial" w:hAnsi="Arial" w:cs="Arial"/>
        </w:rPr>
      </w:pPr>
      <w:r w:rsidRPr="0074354D">
        <w:rPr>
          <w:rStyle w:val="eop"/>
          <w:rFonts w:ascii="Arial" w:eastAsiaTheme="majorEastAsia" w:hAnsi="Arial" w:cs="Arial"/>
        </w:rPr>
        <w:t>Toni Clithero – Staff</w:t>
      </w:r>
    </w:p>
    <w:p w14:paraId="09B07DBF" w14:textId="77777777" w:rsidR="00F0359F" w:rsidRPr="0074354D" w:rsidRDefault="00F0359F" w:rsidP="00F0359F">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74354D">
        <w:rPr>
          <w:rStyle w:val="normaltextrun"/>
          <w:rFonts w:ascii="Arial" w:eastAsiaTheme="majorEastAsia" w:hAnsi="Arial" w:cs="Arial"/>
        </w:rPr>
        <w:t>Alexei Monsarrat – Staff</w:t>
      </w:r>
    </w:p>
    <w:p w14:paraId="49205D76" w14:textId="77777777" w:rsidR="00F0359F" w:rsidRPr="0074354D" w:rsidRDefault="00F0359F" w:rsidP="00F0359F">
      <w:pPr>
        <w:pStyle w:val="paragraph"/>
        <w:numPr>
          <w:ilvl w:val="0"/>
          <w:numId w:val="2"/>
        </w:numPr>
        <w:spacing w:before="0" w:beforeAutospacing="0" w:after="0" w:afterAutospacing="0"/>
        <w:textAlignment w:val="baseline"/>
        <w:rPr>
          <w:rStyle w:val="normaltextrun"/>
          <w:rFonts w:ascii="Arial" w:eastAsiaTheme="majorEastAsia" w:hAnsi="Arial" w:cs="Arial"/>
        </w:rPr>
      </w:pPr>
      <w:r w:rsidRPr="0074354D">
        <w:rPr>
          <w:rStyle w:val="normaltextrun"/>
          <w:rFonts w:ascii="Arial" w:eastAsiaTheme="majorEastAsia" w:hAnsi="Arial" w:cs="Arial"/>
        </w:rPr>
        <w:t>Alissa Matthews – Staff</w:t>
      </w:r>
    </w:p>
    <w:p w14:paraId="2E717DC5" w14:textId="77777777" w:rsidR="00F0359F" w:rsidRPr="00436198" w:rsidRDefault="00F0359F" w:rsidP="00F0359F">
      <w:pPr>
        <w:pStyle w:val="paragraph"/>
        <w:numPr>
          <w:ilvl w:val="0"/>
          <w:numId w:val="2"/>
        </w:numPr>
        <w:spacing w:before="0" w:beforeAutospacing="0" w:after="0" w:afterAutospacing="0"/>
        <w:textAlignment w:val="baseline"/>
        <w:rPr>
          <w:rStyle w:val="normaltextrun"/>
          <w:rFonts w:ascii="Arial" w:hAnsi="Arial" w:cs="Arial"/>
        </w:rPr>
      </w:pPr>
      <w:r w:rsidRPr="0074354D">
        <w:rPr>
          <w:rStyle w:val="normaltextrun"/>
          <w:rFonts w:ascii="Arial" w:eastAsiaTheme="majorEastAsia" w:hAnsi="Arial" w:cs="Arial"/>
        </w:rPr>
        <w:t>Ginny Raboin – Staff</w:t>
      </w:r>
    </w:p>
    <w:p w14:paraId="2E114E57" w14:textId="58933154" w:rsidR="0074354D" w:rsidRDefault="007B3EBD" w:rsidP="007B3EBD">
      <w:pPr>
        <w:pStyle w:val="paragraph"/>
        <w:spacing w:before="0" w:beforeAutospacing="0" w:after="0" w:afterAutospacing="0"/>
        <w:ind w:left="360"/>
        <w:textAlignment w:val="baseline"/>
        <w:rPr>
          <w:rStyle w:val="normaltextrun"/>
          <w:rFonts w:ascii="Arial" w:eastAsiaTheme="majorEastAsia" w:hAnsi="Arial" w:cs="Arial"/>
        </w:rPr>
      </w:pPr>
      <w:r>
        <w:rPr>
          <w:rStyle w:val="normaltextrun"/>
          <w:rFonts w:ascii="Arial" w:eastAsiaTheme="majorEastAsia" w:hAnsi="Arial" w:cs="Arial"/>
        </w:rPr>
        <w:t>The Chair moved to approve the agenda, seconded</w:t>
      </w:r>
      <w:r w:rsidR="00436198">
        <w:rPr>
          <w:rStyle w:val="normaltextrun"/>
          <w:rFonts w:ascii="Arial" w:eastAsiaTheme="majorEastAsia" w:hAnsi="Arial" w:cs="Arial"/>
        </w:rPr>
        <w:t xml:space="preserve"> by </w:t>
      </w:r>
      <w:r>
        <w:rPr>
          <w:rStyle w:val="normaltextrun"/>
          <w:rFonts w:ascii="Arial" w:eastAsiaTheme="majorEastAsia" w:hAnsi="Arial" w:cs="Arial"/>
        </w:rPr>
        <w:t xml:space="preserve">Mr. Nelson and asked for discussion. With no discussion, on a vote of 5-0 the agenda was approved. </w:t>
      </w:r>
    </w:p>
    <w:p w14:paraId="6ABAB1C1" w14:textId="77777777" w:rsidR="0074354D" w:rsidRPr="0074354D" w:rsidRDefault="0074354D" w:rsidP="0074354D">
      <w:pPr>
        <w:pStyle w:val="paragraph"/>
        <w:spacing w:before="0" w:beforeAutospacing="0" w:after="0" w:afterAutospacing="0"/>
        <w:ind w:left="2160"/>
        <w:textAlignment w:val="baseline"/>
        <w:rPr>
          <w:rFonts w:ascii="Arial" w:hAnsi="Arial" w:cs="Arial"/>
        </w:rPr>
      </w:pPr>
    </w:p>
    <w:p w14:paraId="14DD39C2" w14:textId="50A3B96B" w:rsidR="007E61E9" w:rsidRPr="007E61E9" w:rsidRDefault="00F0359F" w:rsidP="00F0359F">
      <w:pPr>
        <w:pStyle w:val="ListParagraph"/>
        <w:numPr>
          <w:ilvl w:val="0"/>
          <w:numId w:val="3"/>
        </w:numPr>
        <w:spacing w:after="0"/>
        <w:rPr>
          <w:rFonts w:ascii="Arial" w:eastAsia="Arial" w:hAnsi="Arial" w:cs="Arial"/>
          <w:b/>
          <w:bCs/>
          <w:color w:val="000000" w:themeColor="text1"/>
          <w:sz w:val="24"/>
          <w:szCs w:val="24"/>
        </w:rPr>
      </w:pPr>
      <w:r w:rsidRPr="007E61E9">
        <w:rPr>
          <w:rFonts w:ascii="Arial" w:eastAsia="Arial" w:hAnsi="Arial" w:cs="Arial"/>
          <w:b/>
          <w:bCs/>
          <w:color w:val="000000" w:themeColor="text1"/>
          <w:sz w:val="24"/>
          <w:szCs w:val="24"/>
        </w:rPr>
        <w:t>Minutes Approval – 06.10.2024, 07.08.202</w:t>
      </w:r>
      <w:r w:rsidR="00436198" w:rsidRPr="007E61E9">
        <w:rPr>
          <w:rFonts w:ascii="Arial" w:eastAsia="Arial" w:hAnsi="Arial" w:cs="Arial"/>
          <w:b/>
          <w:bCs/>
          <w:color w:val="000000" w:themeColor="text1"/>
          <w:sz w:val="24"/>
          <w:szCs w:val="24"/>
        </w:rPr>
        <w:t>4</w:t>
      </w:r>
      <w:r w:rsidR="007E61E9">
        <w:rPr>
          <w:rFonts w:ascii="Arial" w:eastAsia="Arial" w:hAnsi="Arial" w:cs="Arial"/>
          <w:b/>
          <w:bCs/>
          <w:color w:val="000000" w:themeColor="text1"/>
          <w:sz w:val="24"/>
          <w:szCs w:val="24"/>
        </w:rPr>
        <w:t>-</w:t>
      </w:r>
      <w:r w:rsidR="000E1243" w:rsidRPr="007E61E9">
        <w:rPr>
          <w:rFonts w:ascii="Arial" w:eastAsia="Arial" w:hAnsi="Arial" w:cs="Arial"/>
          <w:b/>
          <w:bCs/>
          <w:color w:val="000000" w:themeColor="text1"/>
          <w:sz w:val="24"/>
          <w:szCs w:val="24"/>
        </w:rPr>
        <w:t xml:space="preserve"> </w:t>
      </w:r>
      <w:r w:rsidR="000E1243" w:rsidRPr="007E61E9">
        <w:rPr>
          <w:rFonts w:ascii="Arial" w:eastAsia="Arial" w:hAnsi="Arial" w:cs="Arial"/>
          <w:color w:val="000000" w:themeColor="text1"/>
          <w:sz w:val="24"/>
          <w:szCs w:val="24"/>
        </w:rPr>
        <w:t>The Chair made a motion to approve the minutes of 06.10.</w:t>
      </w:r>
      <w:r w:rsidR="007E61E9" w:rsidRPr="007E61E9">
        <w:rPr>
          <w:rFonts w:ascii="Arial" w:eastAsia="Arial" w:hAnsi="Arial" w:cs="Arial"/>
          <w:color w:val="000000" w:themeColor="text1"/>
          <w:sz w:val="24"/>
          <w:szCs w:val="24"/>
        </w:rPr>
        <w:t>2024,</w:t>
      </w:r>
      <w:r w:rsidR="000E1243" w:rsidRPr="007E61E9">
        <w:rPr>
          <w:rFonts w:ascii="Arial" w:eastAsia="Arial" w:hAnsi="Arial" w:cs="Arial"/>
          <w:color w:val="000000" w:themeColor="text1"/>
          <w:sz w:val="24"/>
          <w:szCs w:val="24"/>
        </w:rPr>
        <w:t xml:space="preserve"> noting that Mr. Otley was not at th</w:t>
      </w:r>
      <w:r w:rsidR="00000D6A">
        <w:rPr>
          <w:rFonts w:ascii="Arial" w:eastAsia="Arial" w:hAnsi="Arial" w:cs="Arial"/>
          <w:color w:val="000000" w:themeColor="text1"/>
          <w:sz w:val="24"/>
          <w:szCs w:val="24"/>
        </w:rPr>
        <w:t>e 06.10.2024</w:t>
      </w:r>
      <w:r w:rsidR="000E1243" w:rsidRPr="007E61E9">
        <w:rPr>
          <w:rFonts w:ascii="Arial" w:eastAsia="Arial" w:hAnsi="Arial" w:cs="Arial"/>
          <w:color w:val="000000" w:themeColor="text1"/>
          <w:sz w:val="24"/>
          <w:szCs w:val="24"/>
        </w:rPr>
        <w:t xml:space="preserve"> meeting, seconded by Ms. Groschner and asked for discussion. Ms. Groschner asked for clarification on</w:t>
      </w:r>
      <w:r w:rsidR="00633D20">
        <w:rPr>
          <w:rFonts w:ascii="Arial" w:eastAsia="Arial" w:hAnsi="Arial" w:cs="Arial"/>
          <w:color w:val="000000" w:themeColor="text1"/>
          <w:sz w:val="24"/>
          <w:szCs w:val="24"/>
        </w:rPr>
        <w:t xml:space="preserve"> the</w:t>
      </w:r>
      <w:r w:rsidR="000E1243" w:rsidRPr="007E61E9">
        <w:rPr>
          <w:rFonts w:ascii="Arial" w:eastAsia="Arial" w:hAnsi="Arial" w:cs="Arial"/>
          <w:color w:val="000000" w:themeColor="text1"/>
          <w:sz w:val="24"/>
          <w:szCs w:val="24"/>
        </w:rPr>
        <w:t xml:space="preserve"> </w:t>
      </w:r>
      <w:r w:rsidR="00000D6A">
        <w:rPr>
          <w:rFonts w:ascii="Arial" w:eastAsia="Arial" w:hAnsi="Arial" w:cs="Arial"/>
          <w:color w:val="000000" w:themeColor="text1"/>
          <w:sz w:val="24"/>
          <w:szCs w:val="24"/>
        </w:rPr>
        <w:t>process f</w:t>
      </w:r>
      <w:r w:rsidR="00633D20">
        <w:rPr>
          <w:rFonts w:ascii="Arial" w:eastAsia="Arial" w:hAnsi="Arial" w:cs="Arial"/>
          <w:color w:val="000000" w:themeColor="text1"/>
          <w:sz w:val="24"/>
          <w:szCs w:val="24"/>
        </w:rPr>
        <w:t>or</w:t>
      </w:r>
      <w:r w:rsidR="00000D6A">
        <w:rPr>
          <w:rFonts w:ascii="Arial" w:eastAsia="Arial" w:hAnsi="Arial" w:cs="Arial"/>
          <w:color w:val="000000" w:themeColor="text1"/>
          <w:sz w:val="24"/>
          <w:szCs w:val="24"/>
        </w:rPr>
        <w:t xml:space="preserve"> </w:t>
      </w:r>
      <w:r w:rsidR="000E1243" w:rsidRPr="007E61E9">
        <w:rPr>
          <w:rFonts w:ascii="Arial" w:eastAsia="Arial" w:hAnsi="Arial" w:cs="Arial"/>
          <w:color w:val="000000" w:themeColor="text1"/>
          <w:sz w:val="24"/>
          <w:szCs w:val="24"/>
        </w:rPr>
        <w:t>action items</w:t>
      </w:r>
      <w:r w:rsidR="00000D6A">
        <w:rPr>
          <w:rFonts w:ascii="Arial" w:eastAsia="Arial" w:hAnsi="Arial" w:cs="Arial"/>
          <w:color w:val="000000" w:themeColor="text1"/>
          <w:sz w:val="24"/>
          <w:szCs w:val="24"/>
        </w:rPr>
        <w:t xml:space="preserve">. </w:t>
      </w:r>
      <w:r w:rsidR="000E1243" w:rsidRPr="007E61E9">
        <w:rPr>
          <w:rFonts w:ascii="Arial" w:eastAsia="Arial" w:hAnsi="Arial" w:cs="Arial"/>
          <w:color w:val="000000" w:themeColor="text1"/>
          <w:sz w:val="24"/>
          <w:szCs w:val="24"/>
        </w:rPr>
        <w:t xml:space="preserve">Ms. Richards clarified that everything on the list is being added to the parking lot, that is what was agreed upon at the last meeting, Ms. Hallquist concurred. </w:t>
      </w:r>
      <w:r w:rsidR="007E61E9" w:rsidRPr="007E61E9">
        <w:rPr>
          <w:rFonts w:ascii="Arial" w:eastAsia="Arial" w:hAnsi="Arial" w:cs="Arial"/>
          <w:color w:val="000000" w:themeColor="text1"/>
          <w:sz w:val="24"/>
          <w:szCs w:val="24"/>
        </w:rPr>
        <w:t xml:space="preserve">Ms. Sibilia asked if the discussion on the Board’s authority to issue an affordability policy would be on the August agenda, Ms. Hallquist noted the agenda will be determined with input from Ms. Richards. </w:t>
      </w:r>
      <w:r w:rsidR="000E1243" w:rsidRPr="007E61E9">
        <w:rPr>
          <w:rFonts w:ascii="Arial" w:eastAsia="Arial" w:hAnsi="Arial" w:cs="Arial"/>
          <w:color w:val="000000" w:themeColor="text1"/>
          <w:sz w:val="24"/>
          <w:szCs w:val="24"/>
        </w:rPr>
        <w:t>With no other discussion</w:t>
      </w:r>
      <w:r w:rsidR="007E61E9" w:rsidRPr="007E61E9">
        <w:rPr>
          <w:rFonts w:ascii="Arial" w:eastAsia="Arial" w:hAnsi="Arial" w:cs="Arial"/>
          <w:color w:val="000000" w:themeColor="text1"/>
          <w:sz w:val="24"/>
          <w:szCs w:val="24"/>
        </w:rPr>
        <w:t xml:space="preserve"> on a vote of 4-0 with Mr. Otley abstaining</w:t>
      </w:r>
      <w:r w:rsidR="00633D20">
        <w:rPr>
          <w:rFonts w:ascii="Arial" w:eastAsia="Arial" w:hAnsi="Arial" w:cs="Arial"/>
          <w:color w:val="000000" w:themeColor="text1"/>
          <w:sz w:val="24"/>
          <w:szCs w:val="24"/>
        </w:rPr>
        <w:t xml:space="preserve"> because he was not in attendance, </w:t>
      </w:r>
      <w:r w:rsidR="00633D20" w:rsidRPr="007E61E9">
        <w:rPr>
          <w:rFonts w:ascii="Arial" w:eastAsia="Arial" w:hAnsi="Arial" w:cs="Arial"/>
          <w:color w:val="000000" w:themeColor="text1"/>
          <w:sz w:val="24"/>
          <w:szCs w:val="24"/>
        </w:rPr>
        <w:t>the</w:t>
      </w:r>
      <w:r w:rsidR="000E1243" w:rsidRPr="007E61E9">
        <w:rPr>
          <w:rFonts w:ascii="Arial" w:eastAsia="Arial" w:hAnsi="Arial" w:cs="Arial"/>
          <w:color w:val="000000" w:themeColor="text1"/>
          <w:sz w:val="24"/>
          <w:szCs w:val="24"/>
        </w:rPr>
        <w:t xml:space="preserve"> meeting minutes </w:t>
      </w:r>
      <w:r w:rsidR="0033203A" w:rsidRPr="007E61E9">
        <w:rPr>
          <w:rFonts w:ascii="Arial" w:eastAsia="Arial" w:hAnsi="Arial" w:cs="Arial"/>
          <w:color w:val="000000" w:themeColor="text1"/>
          <w:sz w:val="24"/>
          <w:szCs w:val="24"/>
        </w:rPr>
        <w:t>of</w:t>
      </w:r>
      <w:r w:rsidR="000E1243" w:rsidRPr="007E61E9">
        <w:rPr>
          <w:rFonts w:ascii="Arial" w:eastAsia="Arial" w:hAnsi="Arial" w:cs="Arial"/>
          <w:color w:val="000000" w:themeColor="text1"/>
          <w:sz w:val="24"/>
          <w:szCs w:val="24"/>
        </w:rPr>
        <w:t xml:space="preserve"> 06.10.2024</w:t>
      </w:r>
      <w:r w:rsidR="007E61E9" w:rsidRPr="007E61E9">
        <w:rPr>
          <w:rFonts w:ascii="Arial" w:eastAsia="Arial" w:hAnsi="Arial" w:cs="Arial"/>
          <w:color w:val="000000" w:themeColor="text1"/>
          <w:sz w:val="24"/>
          <w:szCs w:val="24"/>
        </w:rPr>
        <w:t xml:space="preserve"> were approved. The Chair made a motion to approve the 07.08.2024 meeting minutes seconded by Mr. Otley and asked for discussion. With no discussion on a vote of 4-0 with Mr. Nelson abstaining</w:t>
      </w:r>
      <w:r w:rsidR="00633D20">
        <w:rPr>
          <w:rFonts w:ascii="Arial" w:eastAsia="Arial" w:hAnsi="Arial" w:cs="Arial"/>
          <w:color w:val="000000" w:themeColor="text1"/>
          <w:sz w:val="24"/>
          <w:szCs w:val="24"/>
        </w:rPr>
        <w:t xml:space="preserve"> because he was not in attendance</w:t>
      </w:r>
      <w:r w:rsidR="007E61E9" w:rsidRPr="007E61E9">
        <w:rPr>
          <w:rFonts w:ascii="Arial" w:eastAsia="Arial" w:hAnsi="Arial" w:cs="Arial"/>
          <w:color w:val="000000" w:themeColor="text1"/>
          <w:sz w:val="24"/>
          <w:szCs w:val="24"/>
        </w:rPr>
        <w:t xml:space="preserve">, the minutes were approved. </w:t>
      </w:r>
    </w:p>
    <w:p w14:paraId="35A84ED6" w14:textId="77777777" w:rsidR="007E61E9" w:rsidRPr="007E61E9" w:rsidRDefault="007E61E9" w:rsidP="007E61E9">
      <w:pPr>
        <w:pStyle w:val="ListParagraph"/>
        <w:spacing w:after="0"/>
        <w:rPr>
          <w:rFonts w:ascii="Arial" w:eastAsia="Arial" w:hAnsi="Arial" w:cs="Arial"/>
          <w:b/>
          <w:bCs/>
          <w:color w:val="000000" w:themeColor="text1"/>
          <w:sz w:val="24"/>
          <w:szCs w:val="24"/>
        </w:rPr>
      </w:pPr>
    </w:p>
    <w:p w14:paraId="3FEE51C4" w14:textId="36770C51" w:rsidR="00F0359F" w:rsidRPr="007E61E9" w:rsidRDefault="00F0359F" w:rsidP="00F0359F">
      <w:pPr>
        <w:pStyle w:val="ListParagraph"/>
        <w:numPr>
          <w:ilvl w:val="0"/>
          <w:numId w:val="3"/>
        </w:numPr>
        <w:spacing w:after="0"/>
        <w:rPr>
          <w:rFonts w:ascii="Arial" w:eastAsia="Arial" w:hAnsi="Arial" w:cs="Arial"/>
          <w:b/>
          <w:bCs/>
          <w:color w:val="000000" w:themeColor="text1"/>
          <w:sz w:val="24"/>
          <w:szCs w:val="24"/>
        </w:rPr>
      </w:pPr>
      <w:r w:rsidRPr="0074354D">
        <w:rPr>
          <w:rFonts w:ascii="Arial" w:eastAsia="Arial" w:hAnsi="Arial" w:cs="Arial"/>
          <w:b/>
          <w:bCs/>
          <w:color w:val="000000" w:themeColor="text1"/>
          <w:sz w:val="24"/>
          <w:szCs w:val="24"/>
        </w:rPr>
        <w:t xml:space="preserve">Public </w:t>
      </w:r>
      <w:r w:rsidR="007E61E9" w:rsidRPr="0074354D">
        <w:rPr>
          <w:rFonts w:ascii="Arial" w:eastAsia="Arial" w:hAnsi="Arial" w:cs="Arial"/>
          <w:b/>
          <w:bCs/>
          <w:color w:val="000000" w:themeColor="text1"/>
          <w:sz w:val="24"/>
          <w:szCs w:val="24"/>
        </w:rPr>
        <w:t>Comment</w:t>
      </w:r>
      <w:r w:rsidR="007E61E9">
        <w:rPr>
          <w:rFonts w:ascii="Arial" w:eastAsia="Arial" w:hAnsi="Arial" w:cs="Arial"/>
          <w:b/>
          <w:bCs/>
          <w:color w:val="000000" w:themeColor="text1"/>
          <w:sz w:val="24"/>
          <w:szCs w:val="24"/>
        </w:rPr>
        <w:t>-</w:t>
      </w:r>
      <w:r w:rsidR="007E61E9">
        <w:t xml:space="preserve"> </w:t>
      </w:r>
      <w:r w:rsidR="007E61E9" w:rsidRPr="00000D6A">
        <w:rPr>
          <w:rFonts w:ascii="Arial" w:hAnsi="Arial" w:cs="Arial"/>
          <w:sz w:val="24"/>
          <w:szCs w:val="24"/>
        </w:rPr>
        <w:t xml:space="preserve">No public comment. </w:t>
      </w:r>
    </w:p>
    <w:p w14:paraId="658C1943" w14:textId="77777777" w:rsidR="007E61E9" w:rsidRPr="0074354D" w:rsidRDefault="007E61E9" w:rsidP="007E61E9">
      <w:pPr>
        <w:pStyle w:val="ListParagraph"/>
        <w:spacing w:after="0"/>
        <w:rPr>
          <w:rFonts w:ascii="Arial" w:eastAsia="Arial" w:hAnsi="Arial" w:cs="Arial"/>
          <w:b/>
          <w:bCs/>
          <w:color w:val="000000" w:themeColor="text1"/>
          <w:sz w:val="24"/>
          <w:szCs w:val="24"/>
        </w:rPr>
      </w:pPr>
    </w:p>
    <w:p w14:paraId="312CA122" w14:textId="79B4B21B" w:rsidR="00F0359F" w:rsidRPr="00742545" w:rsidRDefault="00F0359F" w:rsidP="00F0359F">
      <w:pPr>
        <w:pStyle w:val="ListParagraph"/>
        <w:numPr>
          <w:ilvl w:val="0"/>
          <w:numId w:val="3"/>
        </w:numPr>
        <w:spacing w:after="0"/>
        <w:rPr>
          <w:rFonts w:ascii="Arial" w:eastAsia="Arial" w:hAnsi="Arial" w:cs="Arial"/>
          <w:color w:val="000000" w:themeColor="text1"/>
          <w:sz w:val="24"/>
          <w:szCs w:val="24"/>
        </w:rPr>
      </w:pPr>
      <w:r w:rsidRPr="0074354D">
        <w:rPr>
          <w:rFonts w:ascii="Arial" w:eastAsia="Times New Roman" w:hAnsi="Arial" w:cs="Arial"/>
          <w:b/>
          <w:bCs/>
          <w:sz w:val="24"/>
          <w:szCs w:val="24"/>
        </w:rPr>
        <w:t xml:space="preserve">Deliberation and Vote on proposed Motion to Establish the Methodology for Allocating the $30M Appropriated for Providing Matching Funds to Eligible Providers for Federal Broadband Grant </w:t>
      </w:r>
      <w:r w:rsidR="007E61E9" w:rsidRPr="0074354D">
        <w:rPr>
          <w:rFonts w:ascii="Arial" w:eastAsia="Times New Roman" w:hAnsi="Arial" w:cs="Arial"/>
          <w:b/>
          <w:bCs/>
          <w:sz w:val="24"/>
          <w:szCs w:val="24"/>
        </w:rPr>
        <w:t>Programs</w:t>
      </w:r>
      <w:r w:rsidR="007E61E9">
        <w:rPr>
          <w:rFonts w:ascii="Arial" w:eastAsia="Times New Roman" w:hAnsi="Arial" w:cs="Arial"/>
          <w:b/>
          <w:bCs/>
          <w:sz w:val="24"/>
          <w:szCs w:val="24"/>
        </w:rPr>
        <w:t>-</w:t>
      </w:r>
      <w:r w:rsidR="00951439">
        <w:rPr>
          <w:rFonts w:ascii="Arial" w:eastAsia="Times New Roman" w:hAnsi="Arial" w:cs="Arial"/>
          <w:b/>
          <w:bCs/>
          <w:sz w:val="24"/>
          <w:szCs w:val="24"/>
        </w:rPr>
        <w:t xml:space="preserve"> </w:t>
      </w:r>
      <w:r w:rsidR="00742545">
        <w:rPr>
          <w:rFonts w:ascii="Arial" w:eastAsia="Times New Roman" w:hAnsi="Arial" w:cs="Arial"/>
          <w:sz w:val="24"/>
          <w:szCs w:val="24"/>
        </w:rPr>
        <w:t xml:space="preserve">Mr. Fish read the motion </w:t>
      </w:r>
      <w:r w:rsidR="00633D20">
        <w:rPr>
          <w:rFonts w:ascii="Arial" w:eastAsia="Times New Roman" w:hAnsi="Arial" w:cs="Arial"/>
          <w:sz w:val="24"/>
          <w:szCs w:val="24"/>
        </w:rPr>
        <w:t xml:space="preserve">into the record for the Board’s deliberation. </w:t>
      </w:r>
      <w:r w:rsidR="00742545">
        <w:rPr>
          <w:rFonts w:ascii="Arial" w:eastAsia="Times New Roman" w:hAnsi="Arial" w:cs="Arial"/>
          <w:sz w:val="24"/>
          <w:szCs w:val="24"/>
        </w:rPr>
        <w:t>The Chair made a motion</w:t>
      </w:r>
      <w:r w:rsidR="00633D20">
        <w:rPr>
          <w:rFonts w:ascii="Arial" w:eastAsia="Times New Roman" w:hAnsi="Arial" w:cs="Arial"/>
          <w:sz w:val="24"/>
          <w:szCs w:val="24"/>
        </w:rPr>
        <w:t xml:space="preserve"> to approve the Motion</w:t>
      </w:r>
      <w:r w:rsidR="00742545">
        <w:rPr>
          <w:rFonts w:ascii="Arial" w:eastAsia="Times New Roman" w:hAnsi="Arial" w:cs="Arial"/>
          <w:sz w:val="24"/>
          <w:szCs w:val="24"/>
        </w:rPr>
        <w:t xml:space="preserve">, seconded by Ms. Groschner, and asked for discussion. </w:t>
      </w:r>
      <w:r w:rsidR="007E61E9">
        <w:rPr>
          <w:rFonts w:ascii="Arial" w:eastAsia="Times New Roman" w:hAnsi="Arial" w:cs="Arial"/>
          <w:b/>
          <w:bCs/>
          <w:sz w:val="24"/>
          <w:szCs w:val="24"/>
        </w:rPr>
        <w:t xml:space="preserve"> </w:t>
      </w:r>
      <w:r w:rsidR="00742545" w:rsidRPr="00742545">
        <w:rPr>
          <w:rFonts w:ascii="Arial" w:eastAsia="Times New Roman" w:hAnsi="Arial" w:cs="Arial"/>
          <w:sz w:val="24"/>
          <w:szCs w:val="24"/>
        </w:rPr>
        <w:t>Ms. Sibilia asked wh</w:t>
      </w:r>
      <w:r w:rsidR="00633D20">
        <w:rPr>
          <w:rFonts w:ascii="Arial" w:eastAsia="Times New Roman" w:hAnsi="Arial" w:cs="Arial"/>
          <w:sz w:val="24"/>
          <w:szCs w:val="24"/>
        </w:rPr>
        <w:t xml:space="preserve">ether Staff had circulated the Motion for review by any other parties. </w:t>
      </w:r>
      <w:r w:rsidR="00742545" w:rsidRPr="00742545">
        <w:rPr>
          <w:rFonts w:ascii="Arial" w:eastAsia="Times New Roman" w:hAnsi="Arial" w:cs="Arial"/>
          <w:sz w:val="24"/>
          <w:szCs w:val="24"/>
        </w:rPr>
        <w:t xml:space="preserve"> Mr. Fish noted th</w:t>
      </w:r>
      <w:r w:rsidR="00633D20">
        <w:rPr>
          <w:rFonts w:ascii="Arial" w:eastAsia="Times New Roman" w:hAnsi="Arial" w:cs="Arial"/>
          <w:sz w:val="24"/>
          <w:szCs w:val="24"/>
        </w:rPr>
        <w:t>at the M</w:t>
      </w:r>
      <w:r w:rsidR="00742545" w:rsidRPr="00742545">
        <w:rPr>
          <w:rFonts w:ascii="Arial" w:eastAsia="Times New Roman" w:hAnsi="Arial" w:cs="Arial"/>
          <w:sz w:val="24"/>
          <w:szCs w:val="24"/>
        </w:rPr>
        <w:t xml:space="preserve">otion </w:t>
      </w:r>
      <w:r w:rsidR="00633D20">
        <w:rPr>
          <w:rFonts w:ascii="Arial" w:eastAsia="Times New Roman" w:hAnsi="Arial" w:cs="Arial"/>
          <w:sz w:val="24"/>
          <w:szCs w:val="24"/>
        </w:rPr>
        <w:t xml:space="preserve">met the requirements provided to Staff by the NTIA. </w:t>
      </w:r>
      <w:r w:rsidR="00742545" w:rsidRPr="00742545">
        <w:rPr>
          <w:rFonts w:ascii="Arial" w:eastAsia="Times New Roman" w:hAnsi="Arial" w:cs="Arial"/>
          <w:sz w:val="24"/>
          <w:szCs w:val="24"/>
        </w:rPr>
        <w:t xml:space="preserve">Ms. Richards </w:t>
      </w:r>
      <w:r w:rsidR="00633D20">
        <w:rPr>
          <w:rFonts w:ascii="Arial" w:eastAsia="Times New Roman" w:hAnsi="Arial" w:cs="Arial"/>
          <w:sz w:val="24"/>
          <w:szCs w:val="24"/>
        </w:rPr>
        <w:t xml:space="preserve">further advised that the Motion had been </w:t>
      </w:r>
      <w:r w:rsidR="00742545" w:rsidRPr="00742545">
        <w:rPr>
          <w:rFonts w:ascii="Arial" w:eastAsia="Times New Roman" w:hAnsi="Arial" w:cs="Arial"/>
          <w:sz w:val="24"/>
          <w:szCs w:val="24"/>
        </w:rPr>
        <w:t xml:space="preserve">posted on the website </w:t>
      </w:r>
      <w:r w:rsidR="00633D20">
        <w:rPr>
          <w:rFonts w:ascii="Arial" w:eastAsia="Times New Roman" w:hAnsi="Arial" w:cs="Arial"/>
          <w:sz w:val="24"/>
          <w:szCs w:val="24"/>
        </w:rPr>
        <w:t xml:space="preserve">for public review and comment as part of </w:t>
      </w:r>
      <w:r w:rsidR="00742545" w:rsidRPr="00742545">
        <w:rPr>
          <w:rFonts w:ascii="Arial" w:eastAsia="Times New Roman" w:hAnsi="Arial" w:cs="Arial"/>
          <w:sz w:val="24"/>
          <w:szCs w:val="24"/>
        </w:rPr>
        <w:t xml:space="preserve">the Board packet. </w:t>
      </w:r>
      <w:r w:rsidR="00742545">
        <w:rPr>
          <w:rFonts w:ascii="Arial" w:eastAsia="Times New Roman" w:hAnsi="Arial" w:cs="Arial"/>
          <w:sz w:val="24"/>
          <w:szCs w:val="24"/>
        </w:rPr>
        <w:t>Ms. Groschner</w:t>
      </w:r>
      <w:r w:rsidR="00633D20">
        <w:rPr>
          <w:rFonts w:ascii="Arial" w:eastAsia="Times New Roman" w:hAnsi="Arial" w:cs="Arial"/>
          <w:sz w:val="24"/>
          <w:szCs w:val="24"/>
        </w:rPr>
        <w:t xml:space="preserve"> further noted that a letter had been sen</w:t>
      </w:r>
      <w:r w:rsidR="00742545">
        <w:rPr>
          <w:rFonts w:ascii="Arial" w:eastAsia="Times New Roman" w:hAnsi="Arial" w:cs="Arial"/>
          <w:sz w:val="24"/>
          <w:szCs w:val="24"/>
        </w:rPr>
        <w:t xml:space="preserve">t to eligible providers asking if they were interested in participating in a federal grant program. </w:t>
      </w:r>
      <w:r w:rsidR="00B37E1D">
        <w:rPr>
          <w:rFonts w:ascii="Arial" w:eastAsia="Times New Roman" w:hAnsi="Arial" w:cs="Arial"/>
          <w:sz w:val="24"/>
          <w:szCs w:val="24"/>
        </w:rPr>
        <w:t>Ms. Groschner</w:t>
      </w:r>
      <w:r w:rsidR="00633D20">
        <w:rPr>
          <w:rFonts w:ascii="Arial" w:eastAsia="Times New Roman" w:hAnsi="Arial" w:cs="Arial"/>
          <w:sz w:val="24"/>
          <w:szCs w:val="24"/>
        </w:rPr>
        <w:t xml:space="preserve"> also noted that </w:t>
      </w:r>
      <w:r w:rsidR="00B37E1D">
        <w:rPr>
          <w:rFonts w:ascii="Arial" w:eastAsia="Times New Roman" w:hAnsi="Arial" w:cs="Arial"/>
          <w:sz w:val="24"/>
          <w:szCs w:val="24"/>
        </w:rPr>
        <w:t xml:space="preserve">this </w:t>
      </w:r>
      <w:r w:rsidR="00633D20">
        <w:rPr>
          <w:rFonts w:ascii="Arial" w:eastAsia="Times New Roman" w:hAnsi="Arial" w:cs="Arial"/>
          <w:sz w:val="24"/>
          <w:szCs w:val="24"/>
        </w:rPr>
        <w:t>M</w:t>
      </w:r>
      <w:r w:rsidR="00B37E1D">
        <w:rPr>
          <w:rFonts w:ascii="Arial" w:eastAsia="Times New Roman" w:hAnsi="Arial" w:cs="Arial"/>
          <w:sz w:val="24"/>
          <w:szCs w:val="24"/>
        </w:rPr>
        <w:t>otion allows the Staff to allocate the funds if approved. Ms. Groschner stated if the board is authorizing Staff to make the award, Staff should be required to give the Board a certificate of compliance with existing grant awards and alert the Board for any noncompliance.  Ms. Hallquist noted Staff will complete a review for compliance and have a process to do so. The Chair called the vote</w:t>
      </w:r>
      <w:r w:rsidR="00633D20">
        <w:rPr>
          <w:rFonts w:ascii="Arial" w:eastAsia="Times New Roman" w:hAnsi="Arial" w:cs="Arial"/>
          <w:sz w:val="24"/>
          <w:szCs w:val="24"/>
        </w:rPr>
        <w:t xml:space="preserve"> and the Motion carried</w:t>
      </w:r>
      <w:r w:rsidR="00B37E1D">
        <w:rPr>
          <w:rFonts w:ascii="Arial" w:eastAsia="Times New Roman" w:hAnsi="Arial" w:cs="Arial"/>
          <w:sz w:val="24"/>
          <w:szCs w:val="24"/>
        </w:rPr>
        <w:t>,</w:t>
      </w:r>
      <w:r w:rsidR="00633D20">
        <w:rPr>
          <w:rFonts w:ascii="Arial" w:eastAsia="Times New Roman" w:hAnsi="Arial" w:cs="Arial"/>
          <w:sz w:val="24"/>
          <w:szCs w:val="24"/>
        </w:rPr>
        <w:t xml:space="preserve"> </w:t>
      </w:r>
      <w:r w:rsidR="00B37E1D">
        <w:rPr>
          <w:rFonts w:ascii="Arial" w:eastAsia="Times New Roman" w:hAnsi="Arial" w:cs="Arial"/>
          <w:sz w:val="24"/>
          <w:szCs w:val="24"/>
        </w:rPr>
        <w:t xml:space="preserve">5-0.   </w:t>
      </w:r>
    </w:p>
    <w:p w14:paraId="31CF32FB" w14:textId="77777777" w:rsidR="007E61E9" w:rsidRPr="00742545" w:rsidRDefault="007E61E9" w:rsidP="007E61E9">
      <w:pPr>
        <w:pStyle w:val="ListParagraph"/>
        <w:rPr>
          <w:rFonts w:ascii="Arial" w:eastAsia="Arial" w:hAnsi="Arial" w:cs="Arial"/>
          <w:color w:val="000000" w:themeColor="text1"/>
          <w:sz w:val="24"/>
          <w:szCs w:val="24"/>
        </w:rPr>
      </w:pPr>
    </w:p>
    <w:p w14:paraId="4DFD4C65" w14:textId="360EAF89" w:rsidR="00F0359F" w:rsidRPr="00B37E1D" w:rsidRDefault="00F0359F" w:rsidP="00F0359F">
      <w:pPr>
        <w:pStyle w:val="ListParagraph"/>
        <w:numPr>
          <w:ilvl w:val="0"/>
          <w:numId w:val="3"/>
        </w:numPr>
        <w:spacing w:after="0"/>
        <w:rPr>
          <w:rFonts w:ascii="Arial" w:eastAsia="Arial" w:hAnsi="Arial" w:cs="Arial"/>
          <w:b/>
          <w:bCs/>
          <w:color w:val="000000" w:themeColor="text1"/>
          <w:sz w:val="24"/>
          <w:szCs w:val="24"/>
        </w:rPr>
      </w:pPr>
      <w:r w:rsidRPr="0074354D">
        <w:rPr>
          <w:rFonts w:ascii="Arial" w:eastAsia="Times New Roman" w:hAnsi="Arial" w:cs="Arial"/>
          <w:b/>
          <w:bCs/>
          <w:sz w:val="24"/>
          <w:szCs w:val="24"/>
        </w:rPr>
        <w:t>Confirm next meeting date August 12, 2024; In person</w:t>
      </w:r>
      <w:r w:rsidR="00B37E1D">
        <w:rPr>
          <w:rFonts w:ascii="Arial" w:eastAsia="Times New Roman" w:hAnsi="Arial" w:cs="Arial"/>
          <w:b/>
          <w:bCs/>
          <w:sz w:val="24"/>
          <w:szCs w:val="24"/>
        </w:rPr>
        <w:t xml:space="preserve"> </w:t>
      </w:r>
      <w:r w:rsidR="00B37E1D">
        <w:rPr>
          <w:rFonts w:ascii="Arial" w:eastAsia="Times New Roman" w:hAnsi="Arial" w:cs="Arial"/>
          <w:sz w:val="24"/>
          <w:szCs w:val="24"/>
        </w:rPr>
        <w:t xml:space="preserve">The Chair </w:t>
      </w:r>
      <w:r w:rsidR="00000D6A">
        <w:rPr>
          <w:rFonts w:ascii="Arial" w:eastAsia="Times New Roman" w:hAnsi="Arial" w:cs="Arial"/>
          <w:sz w:val="24"/>
          <w:szCs w:val="24"/>
        </w:rPr>
        <w:t>confirmed Board</w:t>
      </w:r>
      <w:r w:rsidR="00B37E1D">
        <w:rPr>
          <w:rFonts w:ascii="Arial" w:eastAsia="Times New Roman" w:hAnsi="Arial" w:cs="Arial"/>
          <w:sz w:val="24"/>
          <w:szCs w:val="24"/>
        </w:rPr>
        <w:t xml:space="preserve"> members could attend </w:t>
      </w:r>
      <w:r w:rsidR="00000D6A">
        <w:rPr>
          <w:rFonts w:ascii="Arial" w:eastAsia="Times New Roman" w:hAnsi="Arial" w:cs="Arial"/>
          <w:sz w:val="24"/>
          <w:szCs w:val="24"/>
        </w:rPr>
        <w:t xml:space="preserve">the August 12, </w:t>
      </w:r>
      <w:r w:rsidR="0033203A">
        <w:rPr>
          <w:rFonts w:ascii="Arial" w:eastAsia="Times New Roman" w:hAnsi="Arial" w:cs="Arial"/>
          <w:sz w:val="24"/>
          <w:szCs w:val="24"/>
        </w:rPr>
        <w:t>2024,</w:t>
      </w:r>
      <w:r w:rsidR="00000D6A">
        <w:rPr>
          <w:rFonts w:ascii="Arial" w:eastAsia="Times New Roman" w:hAnsi="Arial" w:cs="Arial"/>
          <w:sz w:val="24"/>
          <w:szCs w:val="24"/>
        </w:rPr>
        <w:t xml:space="preserve"> meeting </w:t>
      </w:r>
      <w:r w:rsidR="00B37E1D">
        <w:rPr>
          <w:rFonts w:ascii="Arial" w:eastAsia="Times New Roman" w:hAnsi="Arial" w:cs="Arial"/>
          <w:sz w:val="24"/>
          <w:szCs w:val="24"/>
        </w:rPr>
        <w:t xml:space="preserve">in person in </w:t>
      </w:r>
      <w:r w:rsidR="002C723F">
        <w:rPr>
          <w:rFonts w:ascii="Arial" w:eastAsia="Times New Roman" w:hAnsi="Arial" w:cs="Arial"/>
          <w:sz w:val="24"/>
          <w:szCs w:val="24"/>
        </w:rPr>
        <w:t>Montpelier</w:t>
      </w:r>
      <w:r w:rsidR="00B37E1D">
        <w:rPr>
          <w:rFonts w:ascii="Arial" w:eastAsia="Times New Roman" w:hAnsi="Arial" w:cs="Arial"/>
          <w:sz w:val="24"/>
          <w:szCs w:val="24"/>
        </w:rPr>
        <w:t xml:space="preserve"> and/or virtually. Ms. Sibilia advised that she will not be in person but virtual on August 12, 2024. </w:t>
      </w:r>
    </w:p>
    <w:p w14:paraId="0317E02D" w14:textId="77777777" w:rsidR="00B37E1D" w:rsidRPr="0074354D" w:rsidRDefault="00B37E1D" w:rsidP="00B37E1D">
      <w:pPr>
        <w:pStyle w:val="ListParagraph"/>
        <w:spacing w:after="0"/>
        <w:rPr>
          <w:rFonts w:ascii="Arial" w:eastAsia="Arial" w:hAnsi="Arial" w:cs="Arial"/>
          <w:b/>
          <w:bCs/>
          <w:color w:val="000000" w:themeColor="text1"/>
          <w:sz w:val="24"/>
          <w:szCs w:val="24"/>
        </w:rPr>
      </w:pPr>
    </w:p>
    <w:p w14:paraId="358C4831" w14:textId="0CEBECE4" w:rsidR="0074354D" w:rsidRPr="0074354D" w:rsidRDefault="0074354D" w:rsidP="00F0359F">
      <w:pPr>
        <w:pStyle w:val="ListParagraph"/>
        <w:numPr>
          <w:ilvl w:val="0"/>
          <w:numId w:val="3"/>
        </w:numPr>
        <w:spacing w:after="0"/>
        <w:rPr>
          <w:rFonts w:ascii="Arial" w:eastAsia="Arial" w:hAnsi="Arial" w:cs="Arial"/>
          <w:b/>
          <w:bCs/>
          <w:color w:val="000000" w:themeColor="text1"/>
          <w:sz w:val="24"/>
          <w:szCs w:val="24"/>
        </w:rPr>
      </w:pPr>
      <w:r w:rsidRPr="0074354D">
        <w:rPr>
          <w:rFonts w:ascii="Arial" w:eastAsia="Times New Roman" w:hAnsi="Arial" w:cs="Arial"/>
          <w:b/>
          <w:bCs/>
          <w:sz w:val="24"/>
          <w:szCs w:val="24"/>
        </w:rPr>
        <w:t>Adjourn</w:t>
      </w:r>
      <w:r w:rsidR="002C723F">
        <w:rPr>
          <w:rFonts w:ascii="Arial" w:eastAsia="Times New Roman" w:hAnsi="Arial" w:cs="Arial"/>
          <w:b/>
          <w:bCs/>
          <w:sz w:val="24"/>
          <w:szCs w:val="24"/>
        </w:rPr>
        <w:t xml:space="preserve">- </w:t>
      </w:r>
      <w:r w:rsidR="002C723F">
        <w:rPr>
          <w:rFonts w:ascii="Arial" w:eastAsia="Times New Roman" w:hAnsi="Arial" w:cs="Arial"/>
          <w:sz w:val="24"/>
          <w:szCs w:val="24"/>
        </w:rPr>
        <w:t xml:space="preserve">With unanimous vote, the Chair adjourned the meeting at 3:26 pm. </w:t>
      </w:r>
    </w:p>
    <w:p w14:paraId="52B6D735" w14:textId="77777777" w:rsidR="00F0359F" w:rsidRDefault="00F0359F"/>
    <w:sectPr w:rsidR="00F035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1E7A5" w14:textId="77777777" w:rsidR="000D0C68" w:rsidRDefault="000D0C68" w:rsidP="007E61E9">
      <w:pPr>
        <w:spacing w:after="0" w:line="240" w:lineRule="auto"/>
      </w:pPr>
      <w:r>
        <w:separator/>
      </w:r>
    </w:p>
  </w:endnote>
  <w:endnote w:type="continuationSeparator" w:id="0">
    <w:p w14:paraId="6DE8F203" w14:textId="77777777" w:rsidR="000D0C68" w:rsidRDefault="000D0C68" w:rsidP="007E61E9">
      <w:pPr>
        <w:spacing w:after="0" w:line="240" w:lineRule="auto"/>
      </w:pPr>
      <w:r>
        <w:continuationSeparator/>
      </w:r>
    </w:p>
  </w:endnote>
  <w:endnote w:type="continuationNotice" w:id="1">
    <w:p w14:paraId="2A5D5C36" w14:textId="77777777" w:rsidR="008A35BF" w:rsidRDefault="008A35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E2F2B" w14:textId="77777777" w:rsidR="007E61E9" w:rsidRDefault="007E6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3AB7" w14:textId="77777777" w:rsidR="007E61E9" w:rsidRDefault="007E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94AD8" w14:textId="77777777" w:rsidR="007E61E9" w:rsidRDefault="007E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72C40" w14:textId="77777777" w:rsidR="000D0C68" w:rsidRDefault="000D0C68" w:rsidP="007E61E9">
      <w:pPr>
        <w:spacing w:after="0" w:line="240" w:lineRule="auto"/>
      </w:pPr>
      <w:r>
        <w:separator/>
      </w:r>
    </w:p>
  </w:footnote>
  <w:footnote w:type="continuationSeparator" w:id="0">
    <w:p w14:paraId="540A0FC7" w14:textId="77777777" w:rsidR="000D0C68" w:rsidRDefault="000D0C68" w:rsidP="007E61E9">
      <w:pPr>
        <w:spacing w:after="0" w:line="240" w:lineRule="auto"/>
      </w:pPr>
      <w:r>
        <w:continuationSeparator/>
      </w:r>
    </w:p>
  </w:footnote>
  <w:footnote w:type="continuationNotice" w:id="1">
    <w:p w14:paraId="14979FB7" w14:textId="77777777" w:rsidR="008A35BF" w:rsidRDefault="008A35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9BC0" w14:textId="77777777" w:rsidR="007E61E9" w:rsidRDefault="007E6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E3111" w14:textId="5A1400AC" w:rsidR="007E61E9" w:rsidRDefault="007E6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6447" w14:textId="77777777" w:rsidR="007E61E9" w:rsidRDefault="007E6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444D"/>
    <w:multiLevelType w:val="hybridMultilevel"/>
    <w:tmpl w:val="B91A96BA"/>
    <w:lvl w:ilvl="0" w:tplc="561A8210">
      <w:start w:val="1"/>
      <w:numFmt w:val="upperRoman"/>
      <w:lvlText w:val="%1."/>
      <w:lvlJc w:val="left"/>
      <w:pPr>
        <w:ind w:left="1080" w:hanging="720"/>
      </w:pPr>
      <w:rPr>
        <w:rFonts w:hint="default"/>
        <w:b/>
        <w:bCs/>
        <w:i w:val="0"/>
        <w:iCs/>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E2E0C"/>
    <w:multiLevelType w:val="hybridMultilevel"/>
    <w:tmpl w:val="CC58DDCE"/>
    <w:lvl w:ilvl="0" w:tplc="04090001">
      <w:start w:val="1"/>
      <w:numFmt w:val="bullet"/>
      <w:lvlText w:val=""/>
      <w:lvlJc w:val="left"/>
      <w:pPr>
        <w:ind w:left="2160" w:hanging="72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43456C85"/>
    <w:multiLevelType w:val="hybridMultilevel"/>
    <w:tmpl w:val="6BC8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945124">
    <w:abstractNumId w:val="0"/>
  </w:num>
  <w:num w:numId="2" w16cid:durableId="1024096109">
    <w:abstractNumId w:val="1"/>
  </w:num>
  <w:num w:numId="3" w16cid:durableId="184466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9F"/>
    <w:rsid w:val="00000D6A"/>
    <w:rsid w:val="000D0C68"/>
    <w:rsid w:val="000E1243"/>
    <w:rsid w:val="001A710F"/>
    <w:rsid w:val="00222235"/>
    <w:rsid w:val="002C723F"/>
    <w:rsid w:val="0033203A"/>
    <w:rsid w:val="003E0769"/>
    <w:rsid w:val="0040219C"/>
    <w:rsid w:val="00436198"/>
    <w:rsid w:val="00564076"/>
    <w:rsid w:val="005B4C37"/>
    <w:rsid w:val="00633D20"/>
    <w:rsid w:val="00652112"/>
    <w:rsid w:val="00742545"/>
    <w:rsid w:val="0074354D"/>
    <w:rsid w:val="007B3EBD"/>
    <w:rsid w:val="007C71CF"/>
    <w:rsid w:val="007E521A"/>
    <w:rsid w:val="007E61E9"/>
    <w:rsid w:val="008A35BF"/>
    <w:rsid w:val="00951439"/>
    <w:rsid w:val="00A30B21"/>
    <w:rsid w:val="00B37E1D"/>
    <w:rsid w:val="00BA2D66"/>
    <w:rsid w:val="00EC430D"/>
    <w:rsid w:val="00F0359F"/>
    <w:rsid w:val="00F10062"/>
    <w:rsid w:val="00F40094"/>
    <w:rsid w:val="00F8776D"/>
    <w:rsid w:val="4C28CD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299DA"/>
  <w15:chartTrackingRefBased/>
  <w15:docId w15:val="{D2E9AB7B-721C-4B5B-A04F-2C1C5C7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5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F03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5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5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5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5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5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5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5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5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5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5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5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5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5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5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5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59F"/>
    <w:rPr>
      <w:rFonts w:eastAsiaTheme="majorEastAsia" w:cstheme="majorBidi"/>
      <w:color w:val="272727" w:themeColor="text1" w:themeTint="D8"/>
    </w:rPr>
  </w:style>
  <w:style w:type="paragraph" w:styleId="Title">
    <w:name w:val="Title"/>
    <w:basedOn w:val="Normal"/>
    <w:next w:val="Normal"/>
    <w:link w:val="TitleChar"/>
    <w:uiPriority w:val="10"/>
    <w:qFormat/>
    <w:rsid w:val="00F03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5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5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5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59F"/>
    <w:pPr>
      <w:spacing w:before="160"/>
      <w:jc w:val="center"/>
    </w:pPr>
    <w:rPr>
      <w:i/>
      <w:iCs/>
      <w:color w:val="404040" w:themeColor="text1" w:themeTint="BF"/>
    </w:rPr>
  </w:style>
  <w:style w:type="character" w:customStyle="1" w:styleId="QuoteChar">
    <w:name w:val="Quote Char"/>
    <w:basedOn w:val="DefaultParagraphFont"/>
    <w:link w:val="Quote"/>
    <w:uiPriority w:val="29"/>
    <w:rsid w:val="00F0359F"/>
    <w:rPr>
      <w:i/>
      <w:iCs/>
      <w:color w:val="404040" w:themeColor="text1" w:themeTint="BF"/>
    </w:rPr>
  </w:style>
  <w:style w:type="paragraph" w:styleId="ListParagraph">
    <w:name w:val="List Paragraph"/>
    <w:basedOn w:val="Normal"/>
    <w:uiPriority w:val="34"/>
    <w:qFormat/>
    <w:rsid w:val="00F0359F"/>
    <w:pPr>
      <w:ind w:left="720"/>
      <w:contextualSpacing/>
    </w:pPr>
  </w:style>
  <w:style w:type="character" w:styleId="IntenseEmphasis">
    <w:name w:val="Intense Emphasis"/>
    <w:basedOn w:val="DefaultParagraphFont"/>
    <w:uiPriority w:val="21"/>
    <w:qFormat/>
    <w:rsid w:val="00F0359F"/>
    <w:rPr>
      <w:i/>
      <w:iCs/>
      <w:color w:val="0F4761" w:themeColor="accent1" w:themeShade="BF"/>
    </w:rPr>
  </w:style>
  <w:style w:type="paragraph" w:styleId="IntenseQuote">
    <w:name w:val="Intense Quote"/>
    <w:basedOn w:val="Normal"/>
    <w:next w:val="Normal"/>
    <w:link w:val="IntenseQuoteChar"/>
    <w:uiPriority w:val="30"/>
    <w:qFormat/>
    <w:rsid w:val="00F03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59F"/>
    <w:rPr>
      <w:i/>
      <w:iCs/>
      <w:color w:val="0F4761" w:themeColor="accent1" w:themeShade="BF"/>
    </w:rPr>
  </w:style>
  <w:style w:type="character" w:styleId="IntenseReference">
    <w:name w:val="Intense Reference"/>
    <w:basedOn w:val="DefaultParagraphFont"/>
    <w:uiPriority w:val="32"/>
    <w:qFormat/>
    <w:rsid w:val="00F0359F"/>
    <w:rPr>
      <w:b/>
      <w:bCs/>
      <w:smallCaps/>
      <w:color w:val="0F4761" w:themeColor="accent1" w:themeShade="BF"/>
      <w:spacing w:val="5"/>
    </w:rPr>
  </w:style>
  <w:style w:type="paragraph" w:customStyle="1" w:styleId="paragraph">
    <w:name w:val="paragraph"/>
    <w:basedOn w:val="Normal"/>
    <w:rsid w:val="00F03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359F"/>
  </w:style>
  <w:style w:type="character" w:customStyle="1" w:styleId="eop">
    <w:name w:val="eop"/>
    <w:basedOn w:val="DefaultParagraphFont"/>
    <w:rsid w:val="00F0359F"/>
  </w:style>
  <w:style w:type="paragraph" w:styleId="Header">
    <w:name w:val="header"/>
    <w:basedOn w:val="Normal"/>
    <w:link w:val="HeaderChar"/>
    <w:uiPriority w:val="99"/>
    <w:unhideWhenUsed/>
    <w:rsid w:val="007E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1E9"/>
    <w:rPr>
      <w:kern w:val="0"/>
      <w:sz w:val="22"/>
      <w:szCs w:val="22"/>
      <w14:ligatures w14:val="none"/>
    </w:rPr>
  </w:style>
  <w:style w:type="paragraph" w:styleId="Footer">
    <w:name w:val="footer"/>
    <w:basedOn w:val="Normal"/>
    <w:link w:val="FooterChar"/>
    <w:uiPriority w:val="99"/>
    <w:unhideWhenUsed/>
    <w:rsid w:val="007E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1E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5D8DCB79B06544AB75DC6CB77C61CE" ma:contentTypeVersion="19" ma:contentTypeDescription="Create a new document." ma:contentTypeScope="" ma:versionID="e8fd2ced8bbd1ae8b3448f7e90b936a9">
  <xsd:schema xmlns:xsd="http://www.w3.org/2001/XMLSchema" xmlns:xs="http://www.w3.org/2001/XMLSchema" xmlns:p="http://schemas.microsoft.com/office/2006/metadata/properties" xmlns:ns1="http://schemas.microsoft.com/sharepoint/v3" xmlns:ns2="66b68206-b530-4f63-94cf-3e3590ca7daa" xmlns:ns3="0430bcac-5def-4f30-9cac-7a43f9c11ae7" targetNamespace="http://schemas.microsoft.com/office/2006/metadata/properties" ma:root="true" ma:fieldsID="78fd725bb298b947f466db1ec76c6608" ns1:_="" ns2:_="" ns3:_="">
    <xsd:import namespace="http://schemas.microsoft.com/sharepoint/v3"/>
    <xsd:import namespace="66b68206-b530-4f63-94cf-3e3590ca7daa"/>
    <xsd:import namespace="0430bcac-5def-4f30-9cac-7a43f9c11a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68206-b530-4f63-94cf-3e3590ca7d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b8c0ac-05db-47ad-936c-4b18b54be0e4}" ma:internalName="TaxCatchAll" ma:showField="CatchAllData" ma:web="66b68206-b530-4f63-94cf-3e3590ca7daa">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430bcac-5def-4f30-9cac-7a43f9c11a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6b68206-b530-4f63-94cf-3e3590ca7daa">KU3KVCEA6NSU-545761054-44525</_dlc_DocId>
    <lcf76f155ced4ddcb4097134ff3c332f xmlns="0430bcac-5def-4f30-9cac-7a43f9c11ae7">
      <Terms xmlns="http://schemas.microsoft.com/office/infopath/2007/PartnerControls"/>
    </lcf76f155ced4ddcb4097134ff3c332f>
    <TaxCatchAll xmlns="66b68206-b530-4f63-94cf-3e3590ca7daa" xsi:nil="true"/>
    <_ip_UnifiedCompliancePolicyUIAction xmlns="http://schemas.microsoft.com/sharepoint/v3" xsi:nil="true"/>
    <_dlc_DocIdUrl xmlns="66b68206-b530-4f63-94cf-3e3590ca7daa">
      <Url>https://vermontgov.sharepoint.com/teams/PSD-VCBBTeam/_layouts/15/DocIdRedir.aspx?ID=KU3KVCEA6NSU-545761054-44525</Url>
      <Description>KU3KVCEA6NSU-545761054-44525</Description>
    </_dlc_DocIdUrl>
    <_ip_UnifiedCompliancePolicyProperties xmlns="http://schemas.microsoft.com/sharepoint/v3" xsi:nil="true"/>
  </documentManagement>
</p:properties>
</file>

<file path=customXml/itemProps1.xml><?xml version="1.0" encoding="utf-8"?>
<ds:datastoreItem xmlns:ds="http://schemas.openxmlformats.org/officeDocument/2006/customXml" ds:itemID="{BE170D42-A502-4C85-B765-4F42CC17D9CE}">
  <ds:schemaRefs>
    <ds:schemaRef ds:uri="http://schemas.openxmlformats.org/officeDocument/2006/bibliography"/>
  </ds:schemaRefs>
</ds:datastoreItem>
</file>

<file path=customXml/itemProps2.xml><?xml version="1.0" encoding="utf-8"?>
<ds:datastoreItem xmlns:ds="http://schemas.openxmlformats.org/officeDocument/2006/customXml" ds:itemID="{6DAD6142-978E-4605-B87E-F27C77713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68206-b530-4f63-94cf-3e3590ca7daa"/>
    <ds:schemaRef ds:uri="0430bcac-5def-4f30-9cac-7a43f9c11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79F4D-682E-4D8E-8A33-ECC227DCE016}">
  <ds:schemaRefs>
    <ds:schemaRef ds:uri="http://schemas.microsoft.com/sharepoint/v3/contenttype/forms"/>
  </ds:schemaRefs>
</ds:datastoreItem>
</file>

<file path=customXml/itemProps4.xml><?xml version="1.0" encoding="utf-8"?>
<ds:datastoreItem xmlns:ds="http://schemas.openxmlformats.org/officeDocument/2006/customXml" ds:itemID="{CCFE69A8-1215-46F1-AFA5-B6E076FFD023}">
  <ds:schemaRefs>
    <ds:schemaRef ds:uri="http://schemas.microsoft.com/sharepoint/events"/>
  </ds:schemaRefs>
</ds:datastoreItem>
</file>

<file path=customXml/itemProps5.xml><?xml version="1.0" encoding="utf-8"?>
<ds:datastoreItem xmlns:ds="http://schemas.openxmlformats.org/officeDocument/2006/customXml" ds:itemID="{D204F3C3-A69F-4722-A698-C617013D990E}">
  <ds:schemaRefs>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purl.org/dc/dcmitype/"/>
    <ds:schemaRef ds:uri="66b68206-b530-4f63-94cf-3e3590ca7daa"/>
    <ds:schemaRef ds:uri="http://schemas.microsoft.com/office/infopath/2007/PartnerControls"/>
    <ds:schemaRef ds:uri="http://schemas.openxmlformats.org/package/2006/metadata/core-properties"/>
    <ds:schemaRef ds:uri="0430bcac-5def-4f30-9cac-7a43f9c11ae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4</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Raboin, Ginny</dc:creator>
  <cp:keywords/>
  <dc:description/>
  <cp:lastModifiedBy>Raboin, Ginny</cp:lastModifiedBy>
  <cp:revision>3</cp:revision>
  <dcterms:created xsi:type="dcterms:W3CDTF">2024-08-13T17:58:00Z</dcterms:created>
  <dcterms:modified xsi:type="dcterms:W3CDTF">2024-08-13T18:04:00Z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0x010100385D8DCB79B06544AB75DC6CB77C61CE</vt:lpwstr>
  </property>
  <property fmtid="{D5CDD505-2E9C-101B-9397-08002B2CF9AE}" pid="4" name="_dlc_DocIdItemGuid">
    <vt:lpwstr>ab07c05f-5878-4cee-b0b8-143e4b8d334c</vt:lpwstr>
  </property>
</Properties>
</file>